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1996" w14:textId="77777777" w:rsidR="00463C32" w:rsidRPr="00C94376" w:rsidRDefault="00463C32" w:rsidP="00463C32">
      <w:pPr>
        <w:rPr>
          <w:sz w:val="18"/>
          <w:szCs w:val="18"/>
          <w:lang w:val="en-US"/>
        </w:rPr>
      </w:pPr>
    </w:p>
    <w:p w14:paraId="55D34477" w14:textId="77777777" w:rsidR="00463C32" w:rsidRDefault="00463C32" w:rsidP="00463C32">
      <w:pPr>
        <w:rPr>
          <w:sz w:val="18"/>
          <w:szCs w:val="18"/>
        </w:rPr>
      </w:pPr>
    </w:p>
    <w:p w14:paraId="24F6732E" w14:textId="77777777" w:rsidR="00463C32" w:rsidRPr="00F56CA2" w:rsidRDefault="00F56CA2" w:rsidP="00463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CA2">
        <w:rPr>
          <w:rFonts w:ascii="Times New Roman" w:hAnsi="Times New Roman" w:cs="Times New Roman"/>
          <w:b/>
          <w:bCs/>
          <w:sz w:val="24"/>
          <w:szCs w:val="24"/>
        </w:rPr>
        <w:t>ЗАЯВКА НА ГАРАНТИЙНЫЙ, ПОСЛЕГАРАНТИЙНЫЙ РЕМОНТ И СЕРВИСНОЕ ОБСЛУЖИВАНИЕ</w:t>
      </w:r>
    </w:p>
    <w:p w14:paraId="1DAD7F69" w14:textId="77777777" w:rsidR="00F56CA2" w:rsidRPr="00463C32" w:rsidRDefault="00F56CA2" w:rsidP="00463C3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5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4"/>
        <w:gridCol w:w="5712"/>
      </w:tblGrid>
      <w:tr w:rsidR="00463C32" w14:paraId="1BAC4EBB" w14:textId="77777777" w:rsidTr="00F56CA2">
        <w:trPr>
          <w:trHeight w:val="528"/>
        </w:trPr>
        <w:tc>
          <w:tcPr>
            <w:tcW w:w="4944" w:type="dxa"/>
            <w:tcBorders>
              <w:top w:val="nil"/>
              <w:left w:val="nil"/>
              <w:bottom w:val="nil"/>
            </w:tcBorders>
          </w:tcPr>
          <w:p w14:paraId="23FD8E80" w14:textId="77777777" w:rsidR="00463C32" w:rsidRDefault="00463C32">
            <w:r>
              <w:t>Номер и дата накладной купли продажи</w:t>
            </w:r>
            <w:r w:rsidR="00F56CA2">
              <w:t>:</w:t>
            </w:r>
          </w:p>
        </w:tc>
        <w:tc>
          <w:tcPr>
            <w:tcW w:w="5712" w:type="dxa"/>
          </w:tcPr>
          <w:p w14:paraId="5150968C" w14:textId="77777777" w:rsidR="00463C32" w:rsidRDefault="00463C32"/>
        </w:tc>
      </w:tr>
      <w:tr w:rsidR="00463C32" w14:paraId="5FE31659" w14:textId="77777777" w:rsidTr="00F56CA2">
        <w:trPr>
          <w:trHeight w:val="528"/>
        </w:trPr>
        <w:tc>
          <w:tcPr>
            <w:tcW w:w="4944" w:type="dxa"/>
            <w:tcBorders>
              <w:top w:val="nil"/>
              <w:left w:val="nil"/>
              <w:bottom w:val="nil"/>
            </w:tcBorders>
          </w:tcPr>
          <w:p w14:paraId="3C55158E" w14:textId="77777777" w:rsidR="00463C32" w:rsidRDefault="00463C32">
            <w:r>
              <w:t>Марка прибора</w:t>
            </w:r>
            <w:r w:rsidR="00F56CA2">
              <w:t>:</w:t>
            </w:r>
          </w:p>
        </w:tc>
        <w:tc>
          <w:tcPr>
            <w:tcW w:w="5712" w:type="dxa"/>
          </w:tcPr>
          <w:p w14:paraId="2728B637" w14:textId="77777777" w:rsidR="00463C32" w:rsidRDefault="00463C32"/>
        </w:tc>
      </w:tr>
      <w:tr w:rsidR="00463C32" w14:paraId="028BC38B" w14:textId="77777777" w:rsidTr="00F56CA2">
        <w:trPr>
          <w:trHeight w:val="528"/>
        </w:trPr>
        <w:tc>
          <w:tcPr>
            <w:tcW w:w="4944" w:type="dxa"/>
            <w:tcBorders>
              <w:top w:val="nil"/>
              <w:left w:val="nil"/>
              <w:bottom w:val="nil"/>
            </w:tcBorders>
          </w:tcPr>
          <w:p w14:paraId="25DD4148" w14:textId="77777777" w:rsidR="00463C32" w:rsidRDefault="00463C32">
            <w:r>
              <w:t>Модель прибора</w:t>
            </w:r>
            <w:r w:rsidR="00F56CA2">
              <w:t>:</w:t>
            </w:r>
          </w:p>
        </w:tc>
        <w:tc>
          <w:tcPr>
            <w:tcW w:w="5712" w:type="dxa"/>
          </w:tcPr>
          <w:p w14:paraId="341E1EAE" w14:textId="77777777" w:rsidR="00463C32" w:rsidRDefault="00463C32"/>
        </w:tc>
      </w:tr>
      <w:tr w:rsidR="00463C32" w14:paraId="04CCBFE3" w14:textId="77777777" w:rsidTr="00F56CA2">
        <w:trPr>
          <w:trHeight w:val="528"/>
        </w:trPr>
        <w:tc>
          <w:tcPr>
            <w:tcW w:w="4944" w:type="dxa"/>
            <w:tcBorders>
              <w:top w:val="nil"/>
              <w:left w:val="nil"/>
              <w:bottom w:val="nil"/>
            </w:tcBorders>
          </w:tcPr>
          <w:p w14:paraId="46D9662A" w14:textId="77777777" w:rsidR="00463C32" w:rsidRDefault="00463C32">
            <w:r>
              <w:t>Серийный (заводской) номер</w:t>
            </w:r>
            <w:r w:rsidR="00F56CA2">
              <w:t>:</w:t>
            </w:r>
          </w:p>
        </w:tc>
        <w:tc>
          <w:tcPr>
            <w:tcW w:w="5712" w:type="dxa"/>
          </w:tcPr>
          <w:p w14:paraId="1D313BB8" w14:textId="77777777" w:rsidR="00463C32" w:rsidRDefault="00463C32"/>
        </w:tc>
      </w:tr>
      <w:tr w:rsidR="00463C32" w14:paraId="777302CA" w14:textId="77777777" w:rsidTr="00F56CA2">
        <w:trPr>
          <w:trHeight w:val="528"/>
        </w:trPr>
        <w:tc>
          <w:tcPr>
            <w:tcW w:w="4944" w:type="dxa"/>
            <w:tcBorders>
              <w:top w:val="nil"/>
              <w:left w:val="nil"/>
              <w:bottom w:val="nil"/>
            </w:tcBorders>
          </w:tcPr>
          <w:p w14:paraId="3DEA2A3A" w14:textId="77777777" w:rsidR="00463C32" w:rsidRDefault="00463C32">
            <w:r>
              <w:t>Год выпуска прибора</w:t>
            </w:r>
            <w:r w:rsidR="00F56CA2">
              <w:t>:</w:t>
            </w:r>
          </w:p>
        </w:tc>
        <w:tc>
          <w:tcPr>
            <w:tcW w:w="5712" w:type="dxa"/>
          </w:tcPr>
          <w:p w14:paraId="5B62C6D7" w14:textId="77777777" w:rsidR="00463C32" w:rsidRDefault="00463C32"/>
        </w:tc>
      </w:tr>
      <w:tr w:rsidR="00463C32" w14:paraId="4D2B3308" w14:textId="77777777" w:rsidTr="00F56CA2">
        <w:trPr>
          <w:trHeight w:val="528"/>
        </w:trPr>
        <w:tc>
          <w:tcPr>
            <w:tcW w:w="4944" w:type="dxa"/>
            <w:tcBorders>
              <w:top w:val="nil"/>
              <w:left w:val="nil"/>
              <w:bottom w:val="nil"/>
            </w:tcBorders>
          </w:tcPr>
          <w:p w14:paraId="123EF3AD" w14:textId="77777777" w:rsidR="00463C32" w:rsidRDefault="00463C32">
            <w:r>
              <w:t>Организация – владелец прибора</w:t>
            </w:r>
            <w:r w:rsidR="00F56CA2">
              <w:t>:</w:t>
            </w:r>
          </w:p>
        </w:tc>
        <w:tc>
          <w:tcPr>
            <w:tcW w:w="5712" w:type="dxa"/>
          </w:tcPr>
          <w:p w14:paraId="1416E3BB" w14:textId="77777777" w:rsidR="00463C32" w:rsidRDefault="00463C32"/>
        </w:tc>
      </w:tr>
      <w:tr w:rsidR="00463C32" w14:paraId="4AB691A0" w14:textId="77777777" w:rsidTr="00F56CA2">
        <w:trPr>
          <w:trHeight w:val="2323"/>
        </w:trPr>
        <w:tc>
          <w:tcPr>
            <w:tcW w:w="4944" w:type="dxa"/>
            <w:tcBorders>
              <w:top w:val="nil"/>
              <w:left w:val="nil"/>
              <w:bottom w:val="nil"/>
            </w:tcBorders>
          </w:tcPr>
          <w:p w14:paraId="0D51994B" w14:textId="77777777" w:rsidR="00463C32" w:rsidRDefault="00463C32">
            <w:r>
              <w:t>Описание неисправности прибора</w:t>
            </w:r>
            <w:r w:rsidR="00F56CA2">
              <w:t>:</w:t>
            </w:r>
          </w:p>
        </w:tc>
        <w:tc>
          <w:tcPr>
            <w:tcW w:w="5712" w:type="dxa"/>
          </w:tcPr>
          <w:p w14:paraId="0E728E7E" w14:textId="77777777" w:rsidR="00463C32" w:rsidRDefault="00463C32"/>
          <w:p w14:paraId="5BD12CBF" w14:textId="77777777" w:rsidR="00F56CA2" w:rsidRDefault="00F56CA2"/>
          <w:p w14:paraId="02AE8557" w14:textId="77777777" w:rsidR="00F56CA2" w:rsidRDefault="00F56CA2"/>
          <w:p w14:paraId="7C3E07EF" w14:textId="77777777" w:rsidR="00F56CA2" w:rsidRDefault="00F56CA2"/>
          <w:p w14:paraId="72C357E8" w14:textId="77777777" w:rsidR="00F56CA2" w:rsidRDefault="00F56CA2"/>
          <w:p w14:paraId="4B104868" w14:textId="77777777" w:rsidR="00F56CA2" w:rsidRDefault="00F56CA2"/>
        </w:tc>
      </w:tr>
    </w:tbl>
    <w:p w14:paraId="58FD8AC7" w14:textId="77777777" w:rsidR="00D64BFE" w:rsidRDefault="003576FF"/>
    <w:p w14:paraId="11C1E477" w14:textId="77777777" w:rsidR="00463C32" w:rsidRPr="00F56CA2" w:rsidRDefault="00463C32">
      <w:pPr>
        <w:rPr>
          <w:b/>
          <w:bCs/>
        </w:rPr>
      </w:pPr>
      <w:r w:rsidRPr="00F56CA2">
        <w:rPr>
          <w:b/>
          <w:bCs/>
        </w:rPr>
        <w:t>Контактная информация</w:t>
      </w:r>
    </w:p>
    <w:tbl>
      <w:tblPr>
        <w:tblW w:w="1065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4"/>
        <w:gridCol w:w="5632"/>
      </w:tblGrid>
      <w:tr w:rsidR="00463C32" w14:paraId="6CDC2EB0" w14:textId="77777777" w:rsidTr="00F56CA2">
        <w:trPr>
          <w:trHeight w:val="528"/>
        </w:trPr>
        <w:tc>
          <w:tcPr>
            <w:tcW w:w="5024" w:type="dxa"/>
            <w:tcBorders>
              <w:top w:val="nil"/>
              <w:left w:val="nil"/>
              <w:bottom w:val="nil"/>
            </w:tcBorders>
          </w:tcPr>
          <w:p w14:paraId="5666597C" w14:textId="77777777" w:rsidR="00463C32" w:rsidRDefault="00463C32">
            <w:r>
              <w:t>Ф.И.О. контактного лица:</w:t>
            </w:r>
          </w:p>
        </w:tc>
        <w:tc>
          <w:tcPr>
            <w:tcW w:w="5632" w:type="dxa"/>
          </w:tcPr>
          <w:p w14:paraId="2F83C2FD" w14:textId="77777777" w:rsidR="00463C32" w:rsidRDefault="00463C32"/>
        </w:tc>
      </w:tr>
      <w:tr w:rsidR="00463C32" w14:paraId="55105777" w14:textId="77777777" w:rsidTr="00F56CA2">
        <w:trPr>
          <w:trHeight w:val="528"/>
        </w:trPr>
        <w:tc>
          <w:tcPr>
            <w:tcW w:w="5024" w:type="dxa"/>
            <w:tcBorders>
              <w:top w:val="nil"/>
              <w:left w:val="nil"/>
              <w:bottom w:val="nil"/>
            </w:tcBorders>
          </w:tcPr>
          <w:p w14:paraId="55F7FA6A" w14:textId="77777777" w:rsidR="00463C32" w:rsidRDefault="00463C32">
            <w:r>
              <w:t>Телефон:</w:t>
            </w:r>
          </w:p>
        </w:tc>
        <w:tc>
          <w:tcPr>
            <w:tcW w:w="5632" w:type="dxa"/>
          </w:tcPr>
          <w:p w14:paraId="254EA4AD" w14:textId="77777777" w:rsidR="00463C32" w:rsidRDefault="00463C32"/>
        </w:tc>
      </w:tr>
      <w:tr w:rsidR="00463C32" w14:paraId="37970878" w14:textId="77777777" w:rsidTr="00F56CA2">
        <w:trPr>
          <w:trHeight w:val="528"/>
        </w:trPr>
        <w:tc>
          <w:tcPr>
            <w:tcW w:w="5024" w:type="dxa"/>
            <w:tcBorders>
              <w:top w:val="nil"/>
              <w:left w:val="nil"/>
              <w:bottom w:val="nil"/>
            </w:tcBorders>
          </w:tcPr>
          <w:p w14:paraId="6EF8492B" w14:textId="77777777" w:rsidR="00463C32" w:rsidRPr="00F56CA2" w:rsidRDefault="00F56CA2">
            <w:r>
              <w:rPr>
                <w:lang w:val="en-US"/>
              </w:rPr>
              <w:t>E-mail:</w:t>
            </w:r>
          </w:p>
        </w:tc>
        <w:tc>
          <w:tcPr>
            <w:tcW w:w="5632" w:type="dxa"/>
          </w:tcPr>
          <w:p w14:paraId="461BE7C3" w14:textId="77777777" w:rsidR="00463C32" w:rsidRDefault="00463C32"/>
        </w:tc>
      </w:tr>
      <w:tr w:rsidR="00F56CA2" w14:paraId="7BA73D32" w14:textId="77777777" w:rsidTr="00F56CA2">
        <w:trPr>
          <w:trHeight w:val="528"/>
        </w:trPr>
        <w:tc>
          <w:tcPr>
            <w:tcW w:w="5024" w:type="dxa"/>
            <w:tcBorders>
              <w:top w:val="nil"/>
              <w:left w:val="nil"/>
              <w:bottom w:val="nil"/>
            </w:tcBorders>
          </w:tcPr>
          <w:p w14:paraId="382CBB43" w14:textId="77777777" w:rsidR="00F56CA2" w:rsidRPr="00F56CA2" w:rsidRDefault="00F56CA2">
            <w:r>
              <w:t>Дата составления заявки:</w:t>
            </w:r>
          </w:p>
        </w:tc>
        <w:tc>
          <w:tcPr>
            <w:tcW w:w="5632" w:type="dxa"/>
          </w:tcPr>
          <w:p w14:paraId="2718C0C0" w14:textId="77777777" w:rsidR="00F56CA2" w:rsidRDefault="00F56CA2"/>
        </w:tc>
      </w:tr>
    </w:tbl>
    <w:p w14:paraId="59E390E3" w14:textId="77777777" w:rsidR="00463C32" w:rsidRDefault="00463C32"/>
    <w:p w14:paraId="0A3A39B2" w14:textId="77777777" w:rsidR="00463C32" w:rsidRDefault="00463C32"/>
    <w:p w14:paraId="76C42459" w14:textId="77777777" w:rsidR="00F56CA2" w:rsidRPr="00F56CA2" w:rsidRDefault="00F56CA2">
      <w:pPr>
        <w:rPr>
          <w:color w:val="0070C0"/>
        </w:rPr>
      </w:pPr>
      <w:r w:rsidRPr="00F56CA2">
        <w:rPr>
          <w:i/>
          <w:iCs/>
          <w:color w:val="0070C0"/>
        </w:rPr>
        <w:t xml:space="preserve">Заполненную заявку необходимо направить по электронной почте на адрес – </w:t>
      </w:r>
      <w:r w:rsidRPr="00F56CA2">
        <w:rPr>
          <w:i/>
          <w:iCs/>
          <w:color w:val="0070C0"/>
          <w:lang w:val="en-US"/>
        </w:rPr>
        <w:t>service</w:t>
      </w:r>
      <w:r w:rsidRPr="00F56CA2">
        <w:rPr>
          <w:i/>
          <w:iCs/>
          <w:color w:val="0070C0"/>
        </w:rPr>
        <w:t>@</w:t>
      </w:r>
      <w:r w:rsidRPr="00F56CA2">
        <w:rPr>
          <w:i/>
          <w:iCs/>
          <w:color w:val="0070C0"/>
          <w:lang w:val="en-US"/>
        </w:rPr>
        <w:t>itc</w:t>
      </w:r>
      <w:r w:rsidRPr="00F56CA2">
        <w:rPr>
          <w:i/>
          <w:iCs/>
          <w:color w:val="0070C0"/>
        </w:rPr>
        <w:t>-</w:t>
      </w:r>
      <w:r w:rsidRPr="00F56CA2">
        <w:rPr>
          <w:i/>
          <w:iCs/>
          <w:color w:val="0070C0"/>
          <w:lang w:val="en-US"/>
        </w:rPr>
        <w:t>avikon</w:t>
      </w:r>
      <w:r w:rsidRPr="00F56CA2">
        <w:rPr>
          <w:i/>
          <w:iCs/>
          <w:color w:val="0070C0"/>
        </w:rPr>
        <w:t>.</w:t>
      </w:r>
      <w:r w:rsidRPr="00F56CA2">
        <w:rPr>
          <w:i/>
          <w:iCs/>
          <w:color w:val="0070C0"/>
          <w:lang w:val="en-US"/>
        </w:rPr>
        <w:t>ru</w:t>
      </w:r>
    </w:p>
    <w:p w14:paraId="5DB35D7F" w14:textId="77777777" w:rsidR="00463C32" w:rsidRDefault="00463C32"/>
    <w:sectPr w:rsidR="00463C32" w:rsidSect="00104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8468" w14:textId="77777777" w:rsidR="003576FF" w:rsidRDefault="003576FF">
      <w:pPr>
        <w:spacing w:after="0" w:line="240" w:lineRule="auto"/>
      </w:pPr>
      <w:r>
        <w:separator/>
      </w:r>
    </w:p>
  </w:endnote>
  <w:endnote w:type="continuationSeparator" w:id="0">
    <w:p w14:paraId="5C927B66" w14:textId="77777777" w:rsidR="003576FF" w:rsidRDefault="0035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D64C" w14:textId="77777777" w:rsidR="00852910" w:rsidRDefault="008529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EEBE" w14:textId="77777777" w:rsidR="00852910" w:rsidRDefault="008529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2FD3" w14:textId="77777777" w:rsidR="00852910" w:rsidRDefault="00852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E813" w14:textId="77777777" w:rsidR="003576FF" w:rsidRDefault="003576FF">
      <w:pPr>
        <w:spacing w:after="0" w:line="240" w:lineRule="auto"/>
      </w:pPr>
      <w:r>
        <w:separator/>
      </w:r>
    </w:p>
  </w:footnote>
  <w:footnote w:type="continuationSeparator" w:id="0">
    <w:p w14:paraId="38417C1B" w14:textId="77777777" w:rsidR="003576FF" w:rsidRDefault="0035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7D98" w14:textId="77777777" w:rsidR="00852910" w:rsidRDefault="008529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9CA6" w14:textId="77777777" w:rsidR="009B5090" w:rsidRPr="009B5090" w:rsidRDefault="00F56CA2">
    <w:pPr>
      <w:pStyle w:val="a4"/>
      <w:rPr>
        <w:rFonts w:ascii="Times New Roman" w:hAnsi="Times New Roman" w:cs="Times New Roman"/>
        <w:sz w:val="20"/>
        <w:szCs w:val="20"/>
      </w:rPr>
    </w:pPr>
    <w:r w:rsidRPr="009B5090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22720CC8" wp14:editId="0C610EBB">
          <wp:simplePos x="0" y="0"/>
          <wp:positionH relativeFrom="column">
            <wp:posOffset>4480560</wp:posOffset>
          </wp:positionH>
          <wp:positionV relativeFrom="paragraph">
            <wp:posOffset>-449580</wp:posOffset>
          </wp:positionV>
          <wp:extent cx="2598292" cy="1138455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528" cy="114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090">
      <w:rPr>
        <w:rFonts w:ascii="Times New Roman" w:hAnsi="Times New Roman" w:cs="Times New Roman"/>
        <w:sz w:val="20"/>
        <w:szCs w:val="20"/>
      </w:rPr>
      <w:t>ОБЩЕСТВО С ОГРАНИЧЕННОЙ ОТВЕТСТВЕННОСТЬЮ</w:t>
    </w:r>
  </w:p>
  <w:p w14:paraId="48A7556F" w14:textId="77777777" w:rsidR="009B5090" w:rsidRPr="009B5090" w:rsidRDefault="00F56CA2">
    <w:pPr>
      <w:pStyle w:val="a4"/>
      <w:rPr>
        <w:rFonts w:ascii="Times New Roman" w:hAnsi="Times New Roman" w:cs="Times New Roman"/>
        <w:sz w:val="20"/>
        <w:szCs w:val="20"/>
      </w:rPr>
    </w:pPr>
    <w:r w:rsidRPr="009B5090">
      <w:rPr>
        <w:rFonts w:ascii="Times New Roman" w:hAnsi="Times New Roman" w:cs="Times New Roman"/>
        <w:sz w:val="20"/>
        <w:szCs w:val="20"/>
      </w:rPr>
      <w:t xml:space="preserve"> « ИНЖЕНЕРНО-ТЕХНИЧЕСКИЙ ЦЕНТР «АВИКОН»</w:t>
    </w:r>
  </w:p>
  <w:p w14:paraId="568567F4" w14:textId="57F80529" w:rsidR="00347C2D" w:rsidRPr="00852910" w:rsidRDefault="00F56CA2">
    <w:pPr>
      <w:pStyle w:val="a4"/>
      <w:rPr>
        <w:rFonts w:ascii="Times New Roman" w:hAnsi="Times New Roman" w:cs="Times New Roman"/>
        <w:sz w:val="18"/>
        <w:szCs w:val="18"/>
      </w:rPr>
    </w:pPr>
    <w:r w:rsidRPr="0004236C">
      <w:rPr>
        <w:rFonts w:ascii="Times New Roman" w:hAnsi="Times New Roman" w:cs="Times New Roman"/>
        <w:sz w:val="18"/>
        <w:szCs w:val="18"/>
      </w:rPr>
      <w:t>111</w:t>
    </w:r>
    <w:r w:rsidR="00852910">
      <w:rPr>
        <w:rFonts w:ascii="Times New Roman" w:hAnsi="Times New Roman" w:cs="Times New Roman"/>
        <w:sz w:val="18"/>
        <w:szCs w:val="18"/>
      </w:rPr>
      <w:t>141</w:t>
    </w:r>
    <w:r w:rsidRPr="0004236C">
      <w:rPr>
        <w:rFonts w:ascii="Times New Roman" w:hAnsi="Times New Roman" w:cs="Times New Roman"/>
        <w:sz w:val="18"/>
        <w:szCs w:val="18"/>
      </w:rPr>
      <w:t xml:space="preserve">, г.Москва, ул. </w:t>
    </w:r>
    <w:r w:rsidR="00852910">
      <w:rPr>
        <w:rFonts w:ascii="Times New Roman" w:hAnsi="Times New Roman" w:cs="Times New Roman"/>
        <w:sz w:val="18"/>
        <w:szCs w:val="18"/>
      </w:rPr>
      <w:t>Кусковская</w:t>
    </w:r>
    <w:r w:rsidRPr="0004236C">
      <w:rPr>
        <w:rFonts w:ascii="Times New Roman" w:hAnsi="Times New Roman" w:cs="Times New Roman"/>
        <w:sz w:val="18"/>
        <w:szCs w:val="18"/>
      </w:rPr>
      <w:t>, д.</w:t>
    </w:r>
    <w:r w:rsidR="00852910">
      <w:rPr>
        <w:rFonts w:ascii="Times New Roman" w:hAnsi="Times New Roman" w:cs="Times New Roman"/>
        <w:sz w:val="18"/>
        <w:szCs w:val="18"/>
      </w:rPr>
      <w:t>20А</w:t>
    </w:r>
    <w:r w:rsidRPr="0004236C">
      <w:rPr>
        <w:rFonts w:ascii="Times New Roman" w:hAnsi="Times New Roman" w:cs="Times New Roman"/>
        <w:sz w:val="18"/>
        <w:szCs w:val="18"/>
      </w:rPr>
      <w:t xml:space="preserve">, </w:t>
    </w:r>
    <w:r w:rsidR="00852910">
      <w:rPr>
        <w:rFonts w:ascii="Times New Roman" w:hAnsi="Times New Roman" w:cs="Times New Roman"/>
        <w:sz w:val="18"/>
        <w:szCs w:val="18"/>
      </w:rPr>
      <w:t>этаж 3</w:t>
    </w:r>
    <w:r w:rsidRPr="0004236C">
      <w:rPr>
        <w:rFonts w:ascii="Times New Roman" w:hAnsi="Times New Roman" w:cs="Times New Roman"/>
        <w:sz w:val="18"/>
        <w:szCs w:val="18"/>
      </w:rPr>
      <w:t xml:space="preserve">, </w:t>
    </w:r>
    <w:r w:rsidR="00852910">
      <w:rPr>
        <w:rFonts w:ascii="Times New Roman" w:hAnsi="Times New Roman" w:cs="Times New Roman"/>
        <w:sz w:val="18"/>
        <w:szCs w:val="18"/>
      </w:rPr>
      <w:t xml:space="preserve">помещение </w:t>
    </w:r>
    <w:r w:rsidR="00852910">
      <w:rPr>
        <w:rFonts w:ascii="Times New Roman" w:hAnsi="Times New Roman" w:cs="Times New Roman"/>
        <w:sz w:val="18"/>
        <w:szCs w:val="18"/>
        <w:lang w:val="en-US"/>
      </w:rPr>
      <w:t>Ixb</w:t>
    </w:r>
    <w:r w:rsidRPr="0004236C">
      <w:rPr>
        <w:rFonts w:ascii="Times New Roman" w:hAnsi="Times New Roman" w:cs="Times New Roman"/>
        <w:sz w:val="18"/>
        <w:szCs w:val="18"/>
      </w:rPr>
      <w:t xml:space="preserve">, комната </w:t>
    </w:r>
    <w:r w:rsidR="00852910" w:rsidRPr="00852910">
      <w:rPr>
        <w:rFonts w:ascii="Times New Roman" w:hAnsi="Times New Roman" w:cs="Times New Roman"/>
        <w:sz w:val="18"/>
        <w:szCs w:val="18"/>
      </w:rPr>
      <w:t>5</w:t>
    </w:r>
  </w:p>
  <w:p w14:paraId="56F1D34E" w14:textId="77777777" w:rsidR="009B5090" w:rsidRDefault="00F56CA2">
    <w:pPr>
      <w:pStyle w:val="a4"/>
      <w:rPr>
        <w:rFonts w:ascii="Times New Roman" w:hAnsi="Times New Roman" w:cs="Times New Roman"/>
        <w:sz w:val="18"/>
        <w:szCs w:val="18"/>
      </w:rPr>
    </w:pPr>
    <w:r w:rsidRPr="009B5090">
      <w:rPr>
        <w:rFonts w:ascii="Times New Roman" w:hAnsi="Times New Roman" w:cs="Times New Roman"/>
        <w:sz w:val="18"/>
        <w:szCs w:val="18"/>
      </w:rPr>
      <w:t>ИНН/КПП 7720367260/772001001</w:t>
    </w:r>
  </w:p>
  <w:p w14:paraId="1644451C" w14:textId="77777777" w:rsidR="009B5090" w:rsidRDefault="00F56CA2">
    <w:pPr>
      <w:pStyle w:val="a4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ОГРН </w:t>
    </w:r>
    <w:r w:rsidRPr="009B5090">
      <w:rPr>
        <w:rFonts w:ascii="Times New Roman" w:hAnsi="Times New Roman" w:cs="Times New Roman"/>
        <w:sz w:val="18"/>
        <w:szCs w:val="18"/>
      </w:rPr>
      <w:t>1177746061602</w:t>
    </w:r>
  </w:p>
  <w:p w14:paraId="541BFA9E" w14:textId="77777777" w:rsidR="00371A53" w:rsidRDefault="00F56CA2">
    <w:pPr>
      <w:pStyle w:val="a4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+7-495-663-54-46</w:t>
    </w:r>
  </w:p>
  <w:p w14:paraId="506A691F" w14:textId="77777777" w:rsidR="009B5090" w:rsidRPr="009B5090" w:rsidRDefault="00F56CA2">
    <w:pPr>
      <w:pStyle w:val="a4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EC6A6" wp14:editId="54976FF2">
              <wp:simplePos x="0" y="0"/>
              <wp:positionH relativeFrom="column">
                <wp:posOffset>-342900</wp:posOffset>
              </wp:positionH>
              <wp:positionV relativeFrom="paragraph">
                <wp:posOffset>107950</wp:posOffset>
              </wp:positionV>
              <wp:extent cx="7391400" cy="0"/>
              <wp:effectExtent l="0" t="1905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  <a:ln/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0DBF86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5pt" to="5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" strokecolor="#ed7d31 [3205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3DCE" w14:textId="77777777" w:rsidR="00852910" w:rsidRDefault="008529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32"/>
    <w:rsid w:val="003576FF"/>
    <w:rsid w:val="00463C32"/>
    <w:rsid w:val="00487B8E"/>
    <w:rsid w:val="00852910"/>
    <w:rsid w:val="008B48CE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BFEE"/>
  <w15:chartTrackingRefBased/>
  <w15:docId w15:val="{44D657EB-4044-0D46-BB4F-3059F992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C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C32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5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9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Абдраманов</dc:creator>
  <cp:keywords/>
  <dc:description/>
  <cp:lastModifiedBy>Денис Сергеевич Рыкунов</cp:lastModifiedBy>
  <cp:revision>2</cp:revision>
  <dcterms:created xsi:type="dcterms:W3CDTF">2019-08-22T04:10:00Z</dcterms:created>
  <dcterms:modified xsi:type="dcterms:W3CDTF">2021-08-03T12:26:00Z</dcterms:modified>
</cp:coreProperties>
</file>